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中国科学技术情报学会竞争情报分会团体会员申请表</w:t>
      </w:r>
    </w:p>
    <w:p>
      <w:pPr>
        <w:spacing w:before="156" w:beforeLines="50" w:after="156" w:afterLines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编号（由分会填写）：</w:t>
      </w:r>
    </w:p>
    <w:tbl>
      <w:tblPr>
        <w:tblStyle w:val="2"/>
        <w:tblpPr w:leftFromText="180" w:rightFromText="180" w:vertAnchor="text" w:horzAnchor="page" w:tblpX="1300" w:tblpY="259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90"/>
        <w:gridCol w:w="637"/>
        <w:gridCol w:w="567"/>
        <w:gridCol w:w="1134"/>
        <w:gridCol w:w="1407"/>
        <w:gridCol w:w="130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单位名称</w:t>
            </w:r>
          </w:p>
        </w:tc>
        <w:tc>
          <w:tcPr>
            <w:tcW w:w="4935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单位性质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通信地址</w:t>
            </w:r>
          </w:p>
        </w:tc>
        <w:tc>
          <w:tcPr>
            <w:tcW w:w="4935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邮政编码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负责人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职务职称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</w:p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单位人数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  话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传    真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手  机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电子信箱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联系人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所在部门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职务职称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  话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传  真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手   机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电子信箱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25" w:type="dxa"/>
            <w:gridSpan w:val="7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是否阅读并同意遵守《中国科学技术情报学会竞争情报分会会员道德规范》（ √）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同意（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</w:trPr>
        <w:tc>
          <w:tcPr>
            <w:tcW w:w="94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单位的主要业务范围：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480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对分会工作的建议：</w:t>
            </w: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ind w:firstLine="7140" w:firstLineChars="34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盖  章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ind w:firstLine="6720" w:firstLineChars="3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</w:t>
            </w:r>
          </w:p>
          <w:p>
            <w:pPr>
              <w:jc w:val="left"/>
              <w:rPr>
                <w:rFonts w:ascii="Calibri" w:hAnsi="Calibri" w:cs="Calibri"/>
              </w:rPr>
            </w:pPr>
          </w:p>
        </w:tc>
      </w:tr>
    </w:tbl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请将此表</w:t>
      </w:r>
      <w:r>
        <w:rPr>
          <w:rFonts w:hint="eastAsia" w:ascii="Calibri" w:hAnsi="Calibri" w:cs="Calibri"/>
          <w:lang w:eastAsia="zh-CN"/>
        </w:rPr>
        <w:t>填写完整后</w:t>
      </w:r>
      <w:r>
        <w:rPr>
          <w:rFonts w:ascii="Calibri" w:hAnsi="Calibri" w:cs="Calibri"/>
        </w:rPr>
        <w:t>发至</w:t>
      </w:r>
      <w:r>
        <w:rPr>
          <w:rFonts w:hint="eastAsia" w:ascii="Calibri" w:hAnsi="Calibri" w:cs="Calibri"/>
        </w:rPr>
        <w:t>scic-staff@scic.org.cn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085D"/>
    <w:rsid w:val="5A3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2021-02-20T08:37:00Z</dcterms:created>
  <dc:creator>刘玉</dc:creator>
  <cp:lastModifiedBy>刘玉</cp:lastModifiedBy>
  <dcterms:modified xsi:type="dcterms:W3CDTF">2021-02-20T08:38:21Z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